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 xml:space="preserve">PYTHON: </w:t>
        <w:tab/>
        <w:tab/>
        <w:tab/>
        <w:tab/>
        <w:tab/>
        <w:tab/>
        <w:tab/>
      </w:r>
      <w:r>
        <w:rPr>
          <w:rFonts w:ascii="Verdana" w:hAnsi="Verdana"/>
          <w:b w:val="1"/>
          <w:bCs w:val="1"/>
          <w:color w:val="578625"/>
          <w:rtl w:val="0"/>
        </w:rPr>
        <w:t>PREIZKUSI KODO</w:t>
      </w:r>
      <w:r>
        <w:rPr>
          <w:rFonts w:ascii="Verdana" w:cs="Verdana" w:hAnsi="Verdana" w:eastAsia="Verdana"/>
          <w:b w:val="1"/>
          <w:bCs w:val="1"/>
          <w:color w:val="578625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-719999</wp:posOffset>
                </wp:positionH>
                <wp:positionV relativeFrom="page">
                  <wp:posOffset>0</wp:posOffset>
                </wp:positionV>
                <wp:extent cx="7560056" cy="5799628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6" cy="5799628"/>
                          <a:chOff x="0" y="0"/>
                          <a:chExt cx="7560055" cy="5799627"/>
                        </a:xfrm>
                      </wpg:grpSpPr>
                      <pic:pic xmlns:pic="http://schemas.openxmlformats.org/drawingml/2006/picture">
                        <pic:nvPicPr>
                          <pic:cNvPr id="1073741825" name="osnova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56" cy="57996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01.1 Logic-gat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0204" y="1600669"/>
                            <a:ext cx="1937911" cy="8538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01.2 tabel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7653" y="2839720"/>
                            <a:ext cx="703013" cy="13986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01.3 KODA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1684020"/>
                            <a:ext cx="1943100" cy="23114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56.7pt;margin-top:0.0pt;width:595.3pt;height:456.7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7560056,5799627">
                <w10:wrap type="topAndBottom" side="bothSides" anchorx="margin" anchory="page"/>
                <v:shape id="_x0000_s1027" type="#_x0000_t75" style="position:absolute;left:0;top:0;width:7560056;height:5799627;">
                  <v:imagedata r:id="rId4" o:title="osnova.png"/>
                </v:shape>
                <v:shape id="_x0000_s1028" type="#_x0000_t75" style="position:absolute;left:980205;top:1600669;width:1937910;height:853891;">
                  <v:imagedata r:id="rId5" o:title="01.1 Logic-gate.png"/>
                </v:shape>
                <v:shape id="_x0000_s1029" type="#_x0000_t75" style="position:absolute;left:1597653;top:2839720;width:703012;height:1398625;">
                  <v:imagedata r:id="rId6" o:title="01.2 tabela.png"/>
                </v:shape>
                <v:shape id="_x0000_s1030" type="#_x0000_t75" style="position:absolute;left:4381500;top:1684020;width:1943100;height:2311400;">
                  <v:imagedata r:id="rId7" o:title="01.3 KODA.png"/>
                </v:shape>
              </v:group>
            </w:pict>
          </mc:Fallback>
        </mc:AlternateConten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</w:pPr>
      <w:r>
        <w:rPr>
          <w:rFonts w:ascii="Verdana" w:hAnsi="Verdana"/>
          <w:b w:val="1"/>
          <w:bCs w:val="1"/>
          <w:color w:val="63b2de"/>
          <w:rtl w:val="0"/>
        </w:rPr>
        <w:t>LOGI</w:t>
      </w:r>
      <w:r>
        <w:rPr>
          <w:rFonts w:ascii="Verdana" w:hAnsi="Verdana" w:hint="default"/>
          <w:b w:val="1"/>
          <w:bCs w:val="1"/>
          <w:color w:val="63b2de"/>
          <w:rtl w:val="0"/>
        </w:rPr>
        <w:t>Č</w:t>
      </w:r>
      <w:r>
        <w:rPr>
          <w:rFonts w:ascii="Verdana" w:hAnsi="Verdana"/>
          <w:b w:val="1"/>
          <w:bCs w:val="1"/>
          <w:color w:val="63b2de"/>
          <w:rtl w:val="0"/>
        </w:rPr>
        <w:t>NA VRATA XOR</w:t>
      </w:r>
      <w:r>
        <w:rPr>
          <w:rFonts w:ascii="Verdana" w:cs="Verdana" w:hAnsi="Verdana" w:eastAsia="Verdana"/>
        </w:rPr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5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